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040EF" w14:textId="014ABD74" w:rsidR="0037029D" w:rsidRPr="0037029D" w:rsidRDefault="0037029D" w:rsidP="0037029D">
      <w:pPr>
        <w:shd w:val="clear" w:color="auto" w:fill="F4F4F4"/>
        <w:spacing w:after="0" w:line="240" w:lineRule="auto"/>
        <w:rPr>
          <w:rFonts w:ascii="inherit" w:eastAsia="Times New Roman" w:hAnsi="inherit" w:cs="Arial"/>
          <w:color w:val="000000"/>
          <w:sz w:val="20"/>
          <w:szCs w:val="20"/>
        </w:rPr>
      </w:pPr>
      <w:r w:rsidRPr="0037029D">
        <w:rPr>
          <w:rFonts w:ascii="inherit" w:eastAsia="Times New Roman" w:hAnsi="inherit" w:cs="Arial"/>
          <w:color w:val="000000"/>
          <w:sz w:val="20"/>
          <w:szCs w:val="20"/>
        </w:rPr>
        <w:t xml:space="preserve"> </w:t>
      </w:r>
    </w:p>
    <w:p w14:paraId="389116DA" w14:textId="10361A1F" w:rsidR="00CE5B49" w:rsidRDefault="000D6E28"/>
    <w:p w14:paraId="0694C13A" w14:textId="13C576C2" w:rsidR="007F476B" w:rsidRDefault="007F476B"/>
    <w:p w14:paraId="4C286623" w14:textId="77777777" w:rsidR="000D6E28" w:rsidRPr="000D6E28" w:rsidRDefault="000D6E28" w:rsidP="000D6E28">
      <w:pPr>
        <w:shd w:val="clear" w:color="auto" w:fill="F4F4F4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0D6E28">
        <w:rPr>
          <w:rFonts w:ascii="Arial" w:eastAsia="Times New Roman" w:hAnsi="Arial" w:cs="Arial"/>
          <w:color w:val="000000"/>
          <w:sz w:val="20"/>
          <w:szCs w:val="20"/>
        </w:rPr>
        <w:t>Additionally, review one of the following Ted Talks and use what you have learned to help you answer the questions found in the Discussion Board</w:t>
      </w:r>
    </w:p>
    <w:p w14:paraId="44E32A4D" w14:textId="77777777" w:rsidR="000D6E28" w:rsidRPr="000D6E28" w:rsidRDefault="000D6E28" w:rsidP="000D6E28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hyperlink r:id="rId5" w:tgtFrame="_blank" w:history="1">
        <w:r w:rsidRPr="000D6E28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http://tedxtalks.ted.com/video/TEDxManhattan-Paul-Lightfoot-Br</w:t>
        </w:r>
      </w:hyperlink>
    </w:p>
    <w:p w14:paraId="59DAA0CA" w14:textId="77777777" w:rsidR="000D6E28" w:rsidRPr="000D6E28" w:rsidRDefault="000D6E28" w:rsidP="000D6E28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hyperlink r:id="rId6" w:tgtFrame="_blank" w:history="1">
        <w:r w:rsidRPr="000D6E28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https://www.ted.com/talks/james_b_glattfelder_who_controls_the_world</w:t>
        </w:r>
      </w:hyperlink>
    </w:p>
    <w:p w14:paraId="335756E6" w14:textId="77777777" w:rsidR="000D6E28" w:rsidRPr="000D6E28" w:rsidRDefault="000D6E28" w:rsidP="000D6E28">
      <w:pPr>
        <w:shd w:val="clear" w:color="auto" w:fill="F4F4F4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0D6E28">
        <w:rPr>
          <w:rFonts w:ascii="Arial" w:eastAsia="Times New Roman" w:hAnsi="Arial" w:cs="Arial"/>
          <w:color w:val="000000"/>
          <w:sz w:val="20"/>
          <w:szCs w:val="20"/>
        </w:rPr>
        <w:t>Consider the concepts below and in at least 300 words using clear definitions from the text, explain a possible relationship of each to the other. Connect this to Materials Resource Planning and Sales and Operations Planning now and later in the class):</w:t>
      </w:r>
    </w:p>
    <w:p w14:paraId="38AD9683" w14:textId="77777777" w:rsidR="000D6E28" w:rsidRPr="000D6E28" w:rsidRDefault="000D6E28" w:rsidP="000D6E28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0D6E28">
        <w:rPr>
          <w:rFonts w:ascii="inherit" w:eastAsia="Times New Roman" w:hAnsi="inherit" w:cs="Arial"/>
          <w:color w:val="000000"/>
          <w:sz w:val="20"/>
          <w:szCs w:val="20"/>
        </w:rPr>
        <w:t>Two types of demand</w:t>
      </w:r>
    </w:p>
    <w:p w14:paraId="7673FB13" w14:textId="77777777" w:rsidR="000D6E28" w:rsidRPr="000D6E28" w:rsidRDefault="000D6E28" w:rsidP="000D6E28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0D6E28">
        <w:rPr>
          <w:rFonts w:ascii="inherit" w:eastAsia="Times New Roman" w:hAnsi="inherit" w:cs="Arial"/>
          <w:color w:val="000000"/>
          <w:sz w:val="20"/>
          <w:szCs w:val="20"/>
        </w:rPr>
        <w:t>The effect of scheduling on demand</w:t>
      </w:r>
    </w:p>
    <w:p w14:paraId="5A73FFC9" w14:textId="77777777" w:rsidR="000D6E28" w:rsidRPr="000D6E28" w:rsidRDefault="000D6E28" w:rsidP="000D6E28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0D6E28">
        <w:rPr>
          <w:rFonts w:ascii="inherit" w:eastAsia="Times New Roman" w:hAnsi="inherit" w:cs="Arial"/>
          <w:color w:val="000000"/>
          <w:sz w:val="20"/>
          <w:szCs w:val="20"/>
        </w:rPr>
        <w:t>Bill of Material</w:t>
      </w:r>
    </w:p>
    <w:p w14:paraId="2F28B3D6" w14:textId="77777777" w:rsidR="000D6E28" w:rsidRPr="000D6E28" w:rsidRDefault="000D6E28" w:rsidP="000D6E28">
      <w:pPr>
        <w:shd w:val="clear" w:color="auto" w:fill="F4F4F4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0D6E28">
        <w:rPr>
          <w:rFonts w:ascii="Arial" w:eastAsia="Times New Roman" w:hAnsi="Arial" w:cs="Arial"/>
          <w:color w:val="000000"/>
          <w:sz w:val="20"/>
          <w:szCs w:val="20"/>
        </w:rPr>
        <w:t>Be sure to use an example that you have experienced as a customer or in your current or previous job and cite the textbook using APA in your answer.</w:t>
      </w:r>
    </w:p>
    <w:p w14:paraId="1969BC28" w14:textId="77777777" w:rsidR="007F476B" w:rsidRDefault="007F476B"/>
    <w:sectPr w:rsidR="007F47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6E68BE"/>
    <w:multiLevelType w:val="multilevel"/>
    <w:tmpl w:val="14D69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3954C66"/>
    <w:multiLevelType w:val="multilevel"/>
    <w:tmpl w:val="4D6E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7BC1CE3"/>
    <w:multiLevelType w:val="multilevel"/>
    <w:tmpl w:val="CB866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29D"/>
    <w:rsid w:val="000D6E28"/>
    <w:rsid w:val="0037029D"/>
    <w:rsid w:val="00465590"/>
    <w:rsid w:val="007F476B"/>
    <w:rsid w:val="00C8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EEC5D"/>
  <w15:chartTrackingRefBased/>
  <w15:docId w15:val="{45CA0F9E-1A43-4282-8B33-B6A7F981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7029D"/>
    <w:rPr>
      <w:color w:val="0000FF"/>
      <w:u w:val="single"/>
    </w:rPr>
  </w:style>
  <w:style w:type="character" w:customStyle="1" w:styleId="ally-sr-only">
    <w:name w:val="ally-sr-only"/>
    <w:basedOn w:val="DefaultParagraphFont"/>
    <w:rsid w:val="0037029D"/>
  </w:style>
  <w:style w:type="paragraph" w:styleId="NormalWeb">
    <w:name w:val="Normal (Web)"/>
    <w:basedOn w:val="Normal"/>
    <w:uiPriority w:val="99"/>
    <w:semiHidden/>
    <w:unhideWhenUsed/>
    <w:rsid w:val="000D6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43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ed.com/talks/james_b_glattfelder_who_controls_the_world" TargetMode="External"/><Relationship Id="rId5" Type="http://schemas.openxmlformats.org/officeDocument/2006/relationships/hyperlink" Target="http://tedxtalks.ted.com/video/TEDxManhattan-Paul-Lightfoot-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1</cp:revision>
  <dcterms:created xsi:type="dcterms:W3CDTF">2020-09-06T06:05:00Z</dcterms:created>
  <dcterms:modified xsi:type="dcterms:W3CDTF">2020-09-06T21:50:00Z</dcterms:modified>
</cp:coreProperties>
</file>